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623F8" w14:textId="02F8CD9F" w:rsidR="00401F4D" w:rsidRPr="00572FF9" w:rsidRDefault="00EF65B5" w:rsidP="00401F4D">
      <w:pPr>
        <w:tabs>
          <w:tab w:val="left" w:pos="9639"/>
        </w:tabs>
        <w:jc w:val="center"/>
        <w:rPr>
          <w:rFonts w:ascii="Arial" w:eastAsia="MS Gothic" w:hAnsi="Arial" w:cs="Arial"/>
          <w:b/>
          <w:sz w:val="22"/>
          <w:szCs w:val="22"/>
        </w:rPr>
      </w:pPr>
      <w:r w:rsidRPr="00572FF9">
        <w:rPr>
          <w:rFonts w:ascii="Arial" w:eastAsia="MS Gothic" w:hAnsi="Arial" w:cs="Arial"/>
          <w:b/>
          <w:sz w:val="22"/>
          <w:szCs w:val="22"/>
        </w:rPr>
        <w:t xml:space="preserve">SUTEIKTŲ PASLAUGŲ </w:t>
      </w:r>
      <w:r w:rsidR="00401F4D" w:rsidRPr="00572FF9">
        <w:rPr>
          <w:rFonts w:ascii="Arial" w:eastAsia="MS Gothic" w:hAnsi="Arial" w:cs="Arial"/>
          <w:b/>
          <w:sz w:val="22"/>
          <w:szCs w:val="22"/>
        </w:rPr>
        <w:t>SĄRAŠAS</w:t>
      </w:r>
      <w:r w:rsidR="00401F4D" w:rsidRPr="00572FF9">
        <w:rPr>
          <w:rStyle w:val="FootnoteReference"/>
          <w:rFonts w:ascii="Arial" w:eastAsia="MS Gothic" w:hAnsi="Arial" w:cs="Arial"/>
          <w:b/>
          <w:sz w:val="22"/>
          <w:szCs w:val="22"/>
        </w:rPr>
        <w:footnoteReference w:id="1"/>
      </w:r>
    </w:p>
    <w:p w14:paraId="069F7B88" w14:textId="77777777" w:rsidR="00401F4D" w:rsidRPr="00572FF9" w:rsidRDefault="00401F4D" w:rsidP="00401F4D">
      <w:pPr>
        <w:tabs>
          <w:tab w:val="left" w:pos="9639"/>
        </w:tabs>
        <w:jc w:val="center"/>
        <w:rPr>
          <w:rFonts w:ascii="Arial" w:eastAsia="Calibri" w:hAnsi="Arial" w:cs="Arial"/>
          <w:sz w:val="22"/>
          <w:szCs w:val="22"/>
        </w:rPr>
      </w:pPr>
    </w:p>
    <w:p w14:paraId="74BEE1F5" w14:textId="66442986" w:rsidR="00753E59" w:rsidRPr="00572FF9" w:rsidRDefault="00753E59" w:rsidP="00F80667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  <w:r w:rsidRPr="00572FF9">
        <w:rPr>
          <w:rFonts w:ascii="Arial" w:eastAsia="Calibri" w:hAnsi="Arial" w:cs="Arial"/>
          <w:sz w:val="22"/>
          <w:szCs w:val="22"/>
        </w:rPr>
        <w:t xml:space="preserve">Pateikiame informaciją apie per paskutinius </w:t>
      </w:r>
      <w:r w:rsidR="00EF65B5" w:rsidRPr="00572FF9">
        <w:rPr>
          <w:rFonts w:ascii="Arial" w:eastAsia="Calibri" w:hAnsi="Arial" w:cs="Arial"/>
          <w:i/>
          <w:iCs/>
          <w:sz w:val="22"/>
          <w:szCs w:val="22"/>
        </w:rPr>
        <w:t>3</w:t>
      </w:r>
      <w:r w:rsidRPr="00572FF9">
        <w:rPr>
          <w:rFonts w:ascii="Arial" w:eastAsia="Calibri" w:hAnsi="Arial" w:cs="Arial"/>
          <w:sz w:val="22"/>
          <w:szCs w:val="22"/>
        </w:rPr>
        <w:t xml:space="preserve"> metus </w:t>
      </w:r>
      <w:r w:rsidR="00401F4D" w:rsidRPr="00572FF9">
        <w:rPr>
          <w:rFonts w:ascii="Arial" w:eastAsia="Calibri" w:hAnsi="Arial" w:cs="Arial"/>
          <w:sz w:val="22"/>
          <w:szCs w:val="22"/>
        </w:rPr>
        <w:t xml:space="preserve">Tiekėjo ir/ar ūkio subjekto, kurio pajėgumais Tiekėjas remiasi, </w:t>
      </w:r>
      <w:r w:rsidR="00D772C3">
        <w:rPr>
          <w:rFonts w:ascii="Arial" w:eastAsia="Calibri" w:hAnsi="Arial" w:cs="Arial"/>
          <w:sz w:val="22"/>
          <w:szCs w:val="22"/>
        </w:rPr>
        <w:t>s</w:t>
      </w:r>
      <w:r w:rsidR="00EF65B5" w:rsidRPr="00572FF9">
        <w:rPr>
          <w:rFonts w:ascii="Arial" w:eastAsia="Calibri" w:hAnsi="Arial" w:cs="Arial"/>
          <w:sz w:val="22"/>
          <w:szCs w:val="22"/>
        </w:rPr>
        <w:t xml:space="preserve">uteiktų </w:t>
      </w:r>
      <w:r w:rsidR="00572FF9">
        <w:rPr>
          <w:rFonts w:ascii="Arial" w:eastAsia="Calibri" w:hAnsi="Arial" w:cs="Arial"/>
          <w:sz w:val="22"/>
          <w:szCs w:val="22"/>
        </w:rPr>
        <w:t xml:space="preserve">paslaugų </w:t>
      </w:r>
      <w:r w:rsidR="00EF65B5" w:rsidRPr="00572FF9">
        <w:rPr>
          <w:rFonts w:ascii="Arial" w:eastAsia="Calibri" w:hAnsi="Arial" w:cs="Arial"/>
          <w:sz w:val="22"/>
          <w:szCs w:val="22"/>
        </w:rPr>
        <w:t>(toliau</w:t>
      </w:r>
      <w:r w:rsidR="009E36BD" w:rsidRPr="00572FF9">
        <w:rPr>
          <w:rFonts w:ascii="Arial" w:eastAsia="Calibri" w:hAnsi="Arial" w:cs="Arial"/>
          <w:sz w:val="22"/>
          <w:szCs w:val="22"/>
        </w:rPr>
        <w:t xml:space="preserve"> – Paslaugos) </w:t>
      </w:r>
      <w:r w:rsidR="00FA65F6" w:rsidRPr="00572FF9">
        <w:rPr>
          <w:rFonts w:ascii="Arial" w:eastAsia="Calibri" w:hAnsi="Arial" w:cs="Arial"/>
          <w:sz w:val="22"/>
          <w:szCs w:val="22"/>
        </w:rPr>
        <w:t>są</w:t>
      </w:r>
      <w:r w:rsidR="00EF65B5" w:rsidRPr="00572FF9">
        <w:rPr>
          <w:rFonts w:ascii="Arial" w:eastAsia="Calibri" w:hAnsi="Arial" w:cs="Arial"/>
          <w:sz w:val="22"/>
          <w:szCs w:val="22"/>
        </w:rPr>
        <w:t>rašą</w:t>
      </w:r>
      <w:r w:rsidRPr="00572FF9">
        <w:rPr>
          <w:rFonts w:ascii="Arial" w:eastAsia="Calibri" w:hAnsi="Arial" w:cs="Arial"/>
          <w:sz w:val="22"/>
          <w:szCs w:val="22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268"/>
        <w:gridCol w:w="2127"/>
        <w:gridCol w:w="2551"/>
        <w:gridCol w:w="2410"/>
        <w:gridCol w:w="2410"/>
      </w:tblGrid>
      <w:tr w:rsidR="00BD5E6C" w:rsidRPr="00572FF9" w14:paraId="6F368BC2" w14:textId="77777777" w:rsidTr="00BD5E6C">
        <w:trPr>
          <w:trHeight w:val="1063"/>
        </w:trPr>
        <w:tc>
          <w:tcPr>
            <w:tcW w:w="562" w:type="dxa"/>
            <w:shd w:val="clear" w:color="auto" w:fill="D9D9D9" w:themeFill="background1" w:themeFillShade="D9"/>
          </w:tcPr>
          <w:p w14:paraId="5E2643F3" w14:textId="43C570D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D09AB86" w14:textId="53819A7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Tiekėjas/ Ūkio subjektas</w:t>
            </w:r>
            <w:r w:rsidRPr="00572FF9">
              <w:rPr>
                <w:rFonts w:ascii="Arial" w:eastAsia="Calibri" w:hAnsi="Arial" w:cs="Arial"/>
                <w:sz w:val="22"/>
                <w:szCs w:val="22"/>
              </w:rPr>
              <w:t xml:space="preserve"> savo jėgomis suteikęs </w:t>
            </w:r>
            <w:r>
              <w:rPr>
                <w:rFonts w:ascii="Arial" w:eastAsia="Calibri" w:hAnsi="Arial" w:cs="Arial"/>
                <w:sz w:val="22"/>
                <w:szCs w:val="22"/>
              </w:rPr>
              <w:t>P</w:t>
            </w:r>
            <w:r w:rsidRPr="00572FF9">
              <w:rPr>
                <w:rFonts w:ascii="Arial" w:eastAsia="Calibri" w:hAnsi="Arial" w:cs="Arial"/>
                <w:sz w:val="22"/>
                <w:szCs w:val="22"/>
              </w:rPr>
              <w:t>aslaugas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8B2F178" w14:textId="50AB3F62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 xml:space="preserve">Paslaugų pavadinimas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ar </w:t>
            </w:r>
            <w:r w:rsidRPr="00572FF9">
              <w:rPr>
                <w:rFonts w:ascii="Arial" w:eastAsia="Calibri" w:hAnsi="Arial" w:cs="Arial"/>
                <w:sz w:val="22"/>
                <w:szCs w:val="22"/>
              </w:rPr>
              <w:t>jos (-jų) aprašymas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7706233F" w14:textId="15712CD5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 xml:space="preserve">Sutarties, kurios pagrindu suteiktos Paslaugos, </w:t>
            </w:r>
            <w:r w:rsidRPr="00572FF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data ir numeris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5DDB5DE4" w14:textId="5340B744" w:rsidR="00BD5E6C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Data, kada buvo suteiktos / teiktos Paslaugos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FC8DEFC" w14:textId="1492C6A5" w:rsidR="00BD5E6C" w:rsidRPr="00BD5E6C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D5E6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Suteiktų Paslaugų vertė Eur be PVM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183138F" w14:textId="43A6EB84" w:rsidR="00BD5E6C" w:rsidRPr="00BD5E6C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Paslaugų gavėjas (užsakovas)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BD5E6C" w:rsidRPr="00572FF9" w14:paraId="460E6AE0" w14:textId="77777777" w:rsidTr="00BD5E6C">
        <w:trPr>
          <w:trHeight w:val="269"/>
        </w:trPr>
        <w:tc>
          <w:tcPr>
            <w:tcW w:w="562" w:type="dxa"/>
          </w:tcPr>
          <w:p w14:paraId="1A9C8E62" w14:textId="71F55CE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30F17A7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19E5B98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50B112B" w14:textId="53E6357A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FE87192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576DB89" w14:textId="43ADDC4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9EA4F8" w14:textId="3AB915D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06B5E9E6" w14:textId="77777777" w:rsidTr="00BD5E6C">
        <w:trPr>
          <w:trHeight w:val="253"/>
        </w:trPr>
        <w:tc>
          <w:tcPr>
            <w:tcW w:w="562" w:type="dxa"/>
          </w:tcPr>
          <w:p w14:paraId="64A8AF0B" w14:textId="6CF9D059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36501BD4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134E61D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A485DE5" w14:textId="732C9AA0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C51EF7A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9638595" w14:textId="1359EFD1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E9C621D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29F81E4E" w14:textId="77777777" w:rsidTr="00BD5E6C">
        <w:trPr>
          <w:trHeight w:val="269"/>
        </w:trPr>
        <w:tc>
          <w:tcPr>
            <w:tcW w:w="562" w:type="dxa"/>
          </w:tcPr>
          <w:p w14:paraId="62BD10F2" w14:textId="46BADCA5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0A3FF4A6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B3C9E7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2994AE3" w14:textId="356C8EEC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36BE739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DAC459" w14:textId="6E5D1141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C12D812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07E17094" w14:textId="77777777" w:rsidTr="00BD5E6C">
        <w:trPr>
          <w:trHeight w:val="253"/>
        </w:trPr>
        <w:tc>
          <w:tcPr>
            <w:tcW w:w="562" w:type="dxa"/>
          </w:tcPr>
          <w:p w14:paraId="21B914E5" w14:textId="09AF789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54635135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F937A6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12F4B0E" w14:textId="2C55786A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BAA3D17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E5F01AD" w14:textId="5D922BE1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520D6E8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6C80B826" w14:textId="77777777" w:rsidTr="00BD5E6C">
        <w:trPr>
          <w:trHeight w:val="253"/>
        </w:trPr>
        <w:tc>
          <w:tcPr>
            <w:tcW w:w="562" w:type="dxa"/>
          </w:tcPr>
          <w:p w14:paraId="13E38832" w14:textId="212580DE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14:paraId="1AECB49E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9EC0FA1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5D9CBB2" w14:textId="24D8BD8A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6AD08D1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F682B48" w14:textId="5CF679D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5FD966E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634946B7" w14:textId="10EF38CF" w:rsidR="001855D6" w:rsidRDefault="00BD5E6C" w:rsidP="001855D6">
      <w:pPr>
        <w:tabs>
          <w:tab w:val="left" w:pos="9639"/>
        </w:tabs>
        <w:jc w:val="both"/>
        <w:rPr>
          <w:rFonts w:ascii="Arial" w:eastAsia="SimSun" w:hAnsi="Arial" w:cs="Arial"/>
          <w:i/>
          <w:iCs/>
          <w:sz w:val="22"/>
          <w:szCs w:val="22"/>
          <w:lang w:eastAsia="lt-LT"/>
        </w:rPr>
      </w:pP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Tiekėjui nedraudžiama 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>nurodyti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 sutart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>ies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>, kurią tiekėjas vykdė ne vienas, bet kartu su kitais ūkio subjektais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>, t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>ačiau tokiu atveju turi būti vertinami būtent konkretaus tiekėjo, dalyvaujančio viešajame pirkime, suteiktos paslaugos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 ir jų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 vertė, o ne visas vykdytos sutarties objektas.</w:t>
      </w:r>
    </w:p>
    <w:p w14:paraId="28DC7F01" w14:textId="77777777" w:rsidR="00D772C3" w:rsidRPr="00572FF9" w:rsidRDefault="00D772C3" w:rsidP="001855D6">
      <w:pPr>
        <w:tabs>
          <w:tab w:val="left" w:pos="9639"/>
        </w:tabs>
        <w:jc w:val="both"/>
        <w:rPr>
          <w:rFonts w:ascii="Arial" w:eastAsia="SimSun" w:hAnsi="Arial" w:cs="Arial"/>
          <w:sz w:val="22"/>
          <w:szCs w:val="22"/>
          <w:lang w:eastAsia="lt-LT"/>
        </w:rPr>
      </w:pPr>
    </w:p>
    <w:p w14:paraId="507B1BE5" w14:textId="1272F61B" w:rsidR="00753E59" w:rsidRPr="00572FF9" w:rsidRDefault="00753E59" w:rsidP="004C5101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601"/>
        <w:gridCol w:w="5090"/>
      </w:tblGrid>
      <w:tr w:rsidR="001855D6" w:rsidRPr="00572FF9" w14:paraId="702A94A3" w14:textId="77777777" w:rsidTr="00D3374E">
        <w:trPr>
          <w:trHeight w:val="1974"/>
        </w:trPr>
        <w:tc>
          <w:tcPr>
            <w:tcW w:w="4844" w:type="dxa"/>
          </w:tcPr>
          <w:p w14:paraId="365FEDBE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  <w:t>_________</w:t>
            </w:r>
          </w:p>
          <w:p w14:paraId="19305636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position w:val="6"/>
                <w:sz w:val="22"/>
                <w:szCs w:val="22"/>
              </w:rPr>
              <w:t>(Tiekėjo vadovo arba jo įgalioto asmens pareigų pavadinimas)</w:t>
            </w:r>
          </w:p>
        </w:tc>
        <w:tc>
          <w:tcPr>
            <w:tcW w:w="4601" w:type="dxa"/>
          </w:tcPr>
          <w:p w14:paraId="6E681454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  <w:t>_________</w:t>
            </w:r>
          </w:p>
          <w:p w14:paraId="29E0DBFE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5090" w:type="dxa"/>
          </w:tcPr>
          <w:p w14:paraId="32647451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  <w:t>_________</w:t>
            </w:r>
          </w:p>
          <w:p w14:paraId="52CF277C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552D3D81" w14:textId="77777777" w:rsidR="001855D6" w:rsidRDefault="001855D6" w:rsidP="004C5101">
      <w:pPr>
        <w:tabs>
          <w:tab w:val="left" w:pos="9639"/>
        </w:tabs>
        <w:jc w:val="both"/>
        <w:rPr>
          <w:rFonts w:asciiTheme="majorHAnsi" w:eastAsia="Calibri" w:hAnsiTheme="majorHAnsi"/>
        </w:rPr>
      </w:pPr>
    </w:p>
    <w:sectPr w:rsidR="001855D6" w:rsidSect="00401F4D">
      <w:footerReference w:type="default" r:id="rId11"/>
      <w:headerReference w:type="first" r:id="rId12"/>
      <w:pgSz w:w="16834" w:h="11909" w:orient="landscape"/>
      <w:pgMar w:top="1418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9C1E8" w14:textId="77777777" w:rsidR="004D6051" w:rsidRDefault="004D6051">
      <w:r>
        <w:separator/>
      </w:r>
    </w:p>
  </w:endnote>
  <w:endnote w:type="continuationSeparator" w:id="0">
    <w:p w14:paraId="17D50272" w14:textId="77777777" w:rsidR="004D6051" w:rsidRDefault="004D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931C3" w14:textId="77777777" w:rsidR="004D6051" w:rsidRDefault="004D6051">
      <w:r>
        <w:separator/>
      </w:r>
    </w:p>
  </w:footnote>
  <w:footnote w:type="continuationSeparator" w:id="0">
    <w:p w14:paraId="6D3002D6" w14:textId="77777777" w:rsidR="004D6051" w:rsidRDefault="004D6051">
      <w:r>
        <w:continuationSeparator/>
      </w:r>
    </w:p>
  </w:footnote>
  <w:footnote w:id="1">
    <w:p w14:paraId="2FE28487" w14:textId="3F8F2AF5" w:rsidR="00401F4D" w:rsidRPr="00FA65F6" w:rsidRDefault="00401F4D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FA65F6">
        <w:rPr>
          <w:lang w:val="it-IT"/>
        </w:rPr>
        <w:t xml:space="preserve"> </w:t>
      </w:r>
      <w:r w:rsidRPr="00C51E07">
        <w:rPr>
          <w:rFonts w:ascii="Arial" w:hAnsi="Arial" w:cs="Arial"/>
          <w:lang w:val="lt-LT"/>
        </w:rPr>
        <w:t xml:space="preserve">Dokumentus pateikti bus prašoma </w:t>
      </w:r>
      <w:r w:rsidRPr="006E6131">
        <w:rPr>
          <w:rFonts w:ascii="Arial" w:hAnsi="Arial" w:cs="Arial"/>
          <w:highlight w:val="yellow"/>
          <w:lang w:val="lt-LT"/>
        </w:rPr>
        <w:t>galimo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9EB7C" w14:textId="3D6FBED5" w:rsidR="001C6112" w:rsidRPr="00493B66" w:rsidRDefault="001C6112" w:rsidP="001C6112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SD </w:t>
    </w:r>
    <w:r>
      <w:rPr>
        <w:rFonts w:ascii="Arial" w:hAnsi="Arial" w:cs="Arial"/>
        <w:lang w:val="en-US"/>
      </w:rPr>
      <w:t>1</w:t>
    </w:r>
    <w:r w:rsidR="001855D6">
      <w:rPr>
        <w:rFonts w:ascii="Arial" w:hAnsi="Arial" w:cs="Arial"/>
        <w:lang w:val="en-US"/>
      </w:rPr>
      <w:t>4</w:t>
    </w:r>
    <w:r w:rsidRPr="00C51E07">
      <w:rPr>
        <w:rFonts w:ascii="Arial" w:hAnsi="Arial" w:cs="Arial"/>
      </w:rPr>
      <w:t xml:space="preserve"> priedas</w:t>
    </w:r>
  </w:p>
  <w:p w14:paraId="1A9D028E" w14:textId="77777777" w:rsidR="001C6112" w:rsidRDefault="001C6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55D6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BF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6112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C17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04D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267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1F4D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2CD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01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2FF9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33F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D71F3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1CA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B85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79F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679FD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13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3E59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169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7F5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56D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0495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555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36BD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0B3F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30E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392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5E6C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2C3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1C14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5B3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A6E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002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5B5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5F6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6D2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footer1.xml"
                 Type="http://schemas.openxmlformats.org/officeDocument/2006/relationships/footer"/>
   <Relationship Id="rId12" Target="header1.xml"
                 Type="http://schemas.openxmlformats.org/officeDocument/2006/relationships/header"/>
   <Relationship Id="rId13" Target="fontTable.xml"
                 Type="http://schemas.openxmlformats.org/officeDocument/2006/relationships/fontTable"/>
   <Relationship Id="rId14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3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2024-02-21T11:09:00Z</dcterms:created>
  <dc:creator>L.Jocenkaite@post.lt</dc:creator>
  <cp:lastModifiedBy>Laura Jūraitė</cp:lastModifiedBy>
  <cp:lastPrinted>2017-09-25T09:41:00Z</cp:lastPrinted>
  <dcterms:modified xsi:type="dcterms:W3CDTF">2025-11-14T10:42:00Z</dcterms:modified>
  <cp:revision>19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2022-04-21T12:46:38.4691654+03:00</Occured>_x000d_
      <EventData>&lt;updates&gt;&lt;field&gt;&lt;name&gt;DocRegStatus&lt;/name&gt;&lt;from&gt;Rengiamas&lt;/from&gt;&lt;to&gt;Derinamas&lt;/to&gt;&lt;/field&gt;&lt;field&gt;&lt;name&gt;WFParticipants&lt;/name&gt;&lt;from&gt;&lt;/from&gt;&lt;to&gt;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2022-04-21T13:16:13.7273692+03:00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2022-04-21T14:01:43.6378218+03:00</Occured>_x000d_
      <EventData>&lt;updates&gt;&lt;field&gt;&lt;name&gt;WFParticipants&lt;/name&gt;&lt;from&gt; Giedrė Jatulevičienė, Vidas Švedas&lt;/from&gt;&lt;to&gt; Giedrė Jatulevičienė,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2022-04-22T10:46:21.6146402+03:00</Occured>_x000d_
      <EventData>&lt;updates&gt;&lt;field&gt;&lt;name&gt;WFParticipants&lt;/name&gt;&lt;from&gt; Giedrė Jatulevičienė, Vidas Švedas, Renata Zailskė&lt;/from&gt;&lt;to&gt; Giedrė Jatulevičienė, Vidas Švedas, Renata Zailskė,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2022-04-22T11:31:23.8220845+03:00</Occured>_x000d_
      <EventData>&lt;updates&gt;&lt;field&gt;&lt;name&gt;WFParticipants&lt;/name&gt;&lt;from&gt; Giedrė Jatulevičienė, Vidas Švedas, Renata Zailskė, Eimantas Lavrėnovas&lt;/from&gt;&lt;to&gt; Giedrė Jatulevičienė, Vidas Švedas, Renata Zailskė,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2022-04-22T11:34:53.1338207+03:00</Occured>_x000d_
      <EventData>&lt;updates&gt;&lt;field&gt;&lt;name&gt;DocRegStatus&lt;/name&gt;&lt;from&gt;Derinamas&lt;/from&gt;&lt;to&gt;Suderintas&lt;/to&gt;&lt;/field&gt;&lt;field&gt;&lt;name&gt;WFParticipants&lt;/name&gt;&lt;from&gt; Giedrė Jatulevičienė, Vidas Švedas, Renata Zailskė, Eimantas Lavrėnovas, Kristina Badarienė&lt;/from&gt;&lt;to&gt; Giedrė Jatulevičienė, Vidas Švedas, Renata Zailskė, Eimantas Lavrėnovas, Kristina Badarienė,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2022-04-22T11:46:14.8652306+03:00</Occured>_x000d_
      <EventData>&lt;updates&gt;&lt;field&gt;&lt;name&gt;DocRegStatus&lt;/name&gt;&lt;from&gt;Suderintas&lt;/from&gt;&lt;to&gt;Pasirašomas&lt;/to&gt;&lt;/field&gt;&lt;field&gt;&lt;name&gt;WFParticipants&lt;/name&gt;&lt;from&gt; Giedrė Jatulevičienė, Vidas Švedas, Renata Zailskė, Eimantas Lavrėnovas, Kristina Badarienė, Giedrė Jatulevičienė&lt;/from&gt;&lt;to&gt;&lt;/to&gt;&lt;/field&gt;&lt;/updates&gt;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2022-04-22T12:16:22.2951733+03:00</Occured>_x000d_
      <EventData>&lt;updates&gt;&lt;field&gt;&lt;name&gt;DocDate&lt;/name&gt;&lt;from&gt;2022-04-21&lt;/from&gt;&lt;to&gt;2022-04-22&lt;/to&gt;&lt;/field&gt;&lt;field&gt;&lt;name&gt;WFParticipants&lt;/name&gt;&lt;from&gt;&lt;/from&gt;&lt;to&gt;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2022-04-22T13:16:35.0769335+03:00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2022-04-22T13:54:50.3485991+03:00</Occured>_x000d_
      <EventData>&lt;Location&gt;&lt;old&gt;https://dvs/sritys/ddm/sritys/ddm/ddm/derinami/DDM63786140874880&lt;/old&gt;&lt;new&gt;https://dvs/sritys/pirkimai/registrasTPSP/1744/protokolai/20220421122755__Protokolas Nr 1 Robotizavimo licencijų pirkimo inicijavimo protokolas/&lt;/new&gt;&lt;/Location&gt;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2023-03-06T12:17:03.4863269+02:00</Occured>_x000d_
      <EventData>&lt;updates&gt;&lt;field&gt;&lt;name&gt;DocRegStatus&lt;/name&gt;&lt;from&gt;Rengiamas&lt;/from&gt;&lt;to&gt;Derinamas&lt;/to&gt;&lt;/field&gt;&lt;field&gt;&lt;name&gt;WFParticipants&lt;/name&gt;&lt;from&gt; Giedrė Jatulevičienė,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2023-03-06T12:46:27.9116667+02:00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2023-03-06T17:01:51.41058+02:00</Occured>_x000d_
      <EventData>&lt;updates&gt;&lt;field&gt;&lt;name&gt;WFParticipants&lt;/name&gt;&lt;from&gt; Vidas Švedas&lt;/from&gt;&lt;to&gt;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2023-03-07T11:02:41.1480787+02:00</Occured>_x000d_
      <EventData>&lt;updates&gt;&lt;field&gt;&lt;name&gt;WFParticipants&lt;/name&gt;&lt;from&gt; Vidas Švedas, Renata Zailskė&lt;/from&gt;&lt;to&gt; Vidas Švedas, Renata Zailskė,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2023-03-07T16:32:14.926347+02:00</Occured>_x000d_
      <EventData>&lt;updates&gt;&lt;field&gt;&lt;name&gt;WFParticipants&lt;/name&gt;&lt;from&gt; Vidas Švedas, Renata Zailskė, Kristina Badarienė&lt;/from&gt;&lt;to&gt; Vidas Švedas, Renata Zailskė,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2023-03-08T08:32:15.0800026+02:00</Occured>_x000d_
      <EventData>&lt;updates&gt;&lt;field&gt;&lt;name&gt;DocRegStatus&lt;/name&gt;&lt;from&gt;Derinamas&lt;/from&gt;&lt;to&gt;Suderintas&lt;/to&gt;&lt;/field&gt;&lt;field&gt;&lt;name&gt;WFParticipants&lt;/name&gt;&lt;from&gt; Vidas Švedas, Renata Zailskė, Kristina Badarienė, Eimantas Lavrėnovas&lt;/from&gt;&lt;to&gt; Vidas Švedas, Renata Zailskė, Kristina Badarienė, Eimantas Lavrėnovas,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2023-03-08T13:32:02.0930668+02:00</Occured>_x000d_
      <EventData>&lt;updates&gt;&lt;field&gt;&lt;name&gt;DocRegStatus&lt;/name&gt;&lt;from&gt;Suderintas&lt;/from&gt;&lt;to&gt;Pasirašomas&lt;/to&gt;&lt;/field&gt;&lt;field&gt;&lt;name&gt;WFParticipants&lt;/name&gt;&lt;from&gt; Vidas Švedas, Renata Zailskė, Kristina Badarienė, Eimantas Lavrėnovas,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2023-03-08T13:46:14.5635042+02:00</Occured>_x000d_
      <EventData>&lt;updates&gt;&lt;field&gt;&lt;name&gt;DocDate&lt;/name&gt;&lt;from&gt;2023-03-06&lt;/from&gt;&lt;to&gt;2023-03-08&lt;/to&gt;&lt;/field&gt;&lt;field&gt;&lt;name&gt;WFParticipants&lt;/name&gt;&lt;from&gt;&lt;/from&gt;&lt;to&gt;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2023-03-08T13:58:51.2368565+02:00</Occured>_x000d_
      <EventData>&lt;Location&gt;&lt;old&gt;https://dvs/sritys/ddm/sritys/ddm/ddm/derinami/DDM63813698848435&lt;/old&gt;&lt;new&gt;https://dvs/sritys/pirkimai/registrasTPSP/2017/protokolai/20230306112729__2 Protokolas Pirkimo iniciavimas/&lt;/new&gt;&lt;/Location&gt;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2023-05-03T10:02:18.25515+03:00</Occured>_x000d_
      <EventData>&lt;updates&gt;&lt;field&gt;&lt;name&gt;DocRegStatus&lt;/name&gt;&lt;from&gt;Derinamas&lt;/from&gt;&lt;to&gt;Suderintas&lt;/to&gt;&lt;/field&gt;&lt;field&gt;&lt;name&gt;DocOriginatorPosition&lt;/name&gt;&lt;from&gt;&lt;/from&gt;&lt;to&gt;Vyresnysis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true}}]&lt;/to&gt;&lt;/field&gt;&lt;field&gt;&lt;name&gt;WFParticipants&lt;/name&gt;&lt;from&gt; Vidas Švedas, Robertas Subačius, Martyna Kudžmaitė, Kristina Badarienė&lt;/from&gt;&lt;to&gt; Vidas Švedas, Robertas Subačius, Martyna Kudžmaitė, Kristina Badarienė, Renata Zailskė, Laura Jūraitė&lt;/to&gt;&lt;/field&gt;&lt;field&gt;&lt;name&gt;ddmUsersText3&lt;/name&gt;&lt;from&gt;&lt;/from&gt;&lt;to&gt;Renata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2023-05-03T10:04:10.6311079+03:00</Occured>_x000d_
      <EventData>&lt;updates&gt;&lt;field&gt;&lt;name&gt;DocRegStatus&lt;/name&gt;&lt;from&gt;Suderintas&lt;/from&gt;&lt;to&gt;Pasirašomas&lt;/to&gt;&lt;/field&gt;&lt;field&gt;&lt;name&gt;WFParticipants&lt;/name&gt;&lt;from&gt; Vidas Švedas, Robertas Subačius, Martyna Kudžmaitė,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2023-05-03T10:14:51.7147004+03:00</Occured>_x000d_
      <EventData>&lt;updates&gt;&lt;field&gt;&lt;name&gt;DocDate&lt;/name&gt;&lt;from&gt;2023-04-27&lt;/from&gt;&lt;to&gt;2023-05-03&lt;/to&gt;&lt;/field&gt;&lt;field&gt;&lt;name&gt;WFParticipants&lt;/name&gt;&lt;from&gt;&lt;/from&gt;&lt;to&gt;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2023-05-03T10:23:59.3081289+03:00</Occured>_x000d_
      <EventData>&lt;updates&gt;&lt;field&gt;&lt;name&gt;WFParticipants&lt;/name&gt;&lt;from&gt; Laura Jūraitė&lt;/from&gt;&lt;to&gt;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2023-05-03T10:25:18.3455572+03:00</Occured>_x000d_
      <EventData>&lt;Location&gt;&lt;old&gt;https://dvs/sritys/ddm/sritys/ddm/ddm/derinami/DDM63818201737331&lt;/old&gt;&lt;new&gt;https://dvs/sritys/pirkimai/registrasTPSP/2068/protokolai/20230427021538__1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2023-06-22T12:16:24.566203+03:00</Occured>_x000d_
      <EventData>&lt;updates&gt;&lt;field&gt;&lt;name&gt;DocRegStatus&lt;/name&gt;&lt;from&gt;Rengiamas&lt;/from&gt;&lt;to&gt;Derinamas&lt;/to&gt;&lt;/field&gt;&lt;field&gt;&lt;name&gt;WFParticipants&lt;/name&gt;&lt;from&gt; Laura Jūraitė,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2023-06-22T12:31:11.7369568+03:00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2023-06-22T12:46:19.9119995+03:00</Occured>_x000d_
      <EventData>&lt;updates&gt;&lt;field&gt;&lt;name&gt;WFParticipants&lt;/name&gt;&lt;from&gt; Robertas Stauskis&lt;/from&gt;&lt;to&gt; Robertas Stauskis,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2023-06-22T13:46:18.5898388+03:00</Occured>_x000d_
      <EventData>&lt;updates&gt;&lt;field&gt;&lt;name&gt;WFParticipants&lt;/name&gt;&lt;from&gt; Robertas Stauskis, Eimantas Lavrėnovas&lt;/from&gt;&lt;to&gt; Robertas Stauskis, Eimantas Lavrėnovas, Anastasija Stankevič&lt;/to&gt;&lt;/field&gt;&lt;/updates&gt;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2023-06-22T15:31:27.2859926+03:00</Occured>_x000d_
      <EventData>&lt;updates&gt;&lt;field&gt;&lt;name&gt;WFParticipants&lt;/name&gt;&lt;from&gt; Robertas Stauskis, Eimantas Lavrėnovas, Anastasija Stankevič&lt;/from&gt;&lt;to&gt; Robertas Stauskis, Eimantas Lavrėnovas, Anastasija Stankevič, Deimantė Milickaitė&lt;/to&gt;&lt;/field&gt;&lt;/updates&gt;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2023-06-23T11:46:33.0904239+03:00</Occured>_x000d_
      <EventData>&lt;updates&gt;&lt;field&gt;&lt;name&gt;WFParticipants&lt;/name&gt;&lt;from&gt; Robertas Stauskis, Eimantas Lavrėnovas, Anastasija Stankevič, Deimantė Milickaitė&lt;/from&gt;&lt;to&gt; Robertas Stauskis, Eimantas Lavrėnovas, Anastasija Stankevič, Deimantė Milickaitė,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2023-06-23T12:46:08.3399115+03:00</Occured>_x000d_
      <EventData>&lt;updates&gt;&lt;field&gt;&lt;name&gt;DocRegStatus&lt;/name&gt;&lt;from&gt;Derinamas&lt;/from&gt;&lt;to&gt;Pasirašomas&lt;/to&gt;&lt;/field&gt;&lt;field&gt;&lt;name&gt;WFParticipants&lt;/name&gt;&lt;from&gt; Robertas Stauskis, Eimantas Lavrėnovas, Anastasija Stankevič, Deimantė Milickaitė, Renata Zailskė&lt;/from&gt;&lt;to&gt;&lt;/to&gt;&lt;/field&gt;&lt;/updates&gt;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2023-06-23T13:01:02.5277776+03:00</Occured>_x000d_
      <EventData>&lt;Location&gt;&lt;old&gt;https://dvs/sritys/ddm/sritys/ddm/ddm/derinami/DDM63823032595473&lt;/old&gt;&lt;new&gt;https://dvs/sritys/pirkimai/registrasTPSP/2116/protokolai/20230622120956__1 protokolas Pirkimo inicijavimas/&lt;/new&gt;&lt;/Location&gt;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SD Specialiosios salygos.docx</string>_x000d_
    <string>VALSTYBĖS  ĮMONĖS  LIETUVOS  PAŠTO</string>_x000d_
    <string />_x000d_
    <string />_x000d_
    <string />_x000d_
    <string>Pasirašomas</string>_x000d_
    <string />_x000d_
    <string />_x000d_
    <string>Laura Jūraitė</string>_x000d_
    <string>Laura Jūraitė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2023/141</string>_x000d_
    <string>Aukščiausios ir vidurinės grandies vadovų atrankos (angl. „head-hunting“)</string>_x000d_
    <string>https://dvs/sritys/pirkimai/registrasTPSP/2116</string>_x000d_
    <string>2116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2023-06-22</string>_x000d_
    <string />_x000d_
    <string>1 protokolas. Pirkimo inicijavimas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No</string>_x000d_
    <string />_x000d_
    <string />_x000d_
    <string />_x000d_
    <string />_x000d_
    <string />_x000d_
    <string />_x000d_
    <string />_x000d_
    <string />_x000d_
    <string />_x000d_
    <string>Renata Zailskė;Robertas Stauskis;Anastasija Stankevič;Eimantas Lavrėnovas;Deimantė Milickaitė</string>_x000d_
    <string>Laura Jūraitė;Robertas Stauskis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